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D5" w:rsidRPr="00A436C2" w:rsidRDefault="00176B11" w:rsidP="000403E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436C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F177D5" w:rsidRPr="00A436C2" w:rsidRDefault="00F177D5" w:rsidP="000403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к постановлению администрации</w:t>
      </w:r>
    </w:p>
    <w:p w:rsidR="00F177D5" w:rsidRPr="00A436C2" w:rsidRDefault="000403E9" w:rsidP="000403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 «Пустозерский сельсовет» НАО</w:t>
      </w:r>
    </w:p>
    <w:p w:rsidR="00F177D5" w:rsidRPr="00A436C2" w:rsidRDefault="00C863F5" w:rsidP="000403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от </w:t>
      </w:r>
      <w:r w:rsidR="00F7093B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 28</w:t>
      </w:r>
      <w:r w:rsidR="000403E9" w:rsidRPr="00A436C2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.11</w:t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.201</w:t>
      </w:r>
      <w:r w:rsidR="000403E9" w:rsidRPr="00A436C2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7  </w:t>
      </w:r>
      <w:r w:rsidRPr="00A436C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№ </w:t>
      </w:r>
      <w:r w:rsidR="00F7093B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101</w:t>
      </w:r>
    </w:p>
    <w:p w:rsidR="009A6F60" w:rsidRPr="000403E9" w:rsidRDefault="009A6F60" w:rsidP="000403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5FA3" w:rsidRPr="00822BCA" w:rsidRDefault="00495FA3" w:rsidP="00040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</w:p>
    <w:p w:rsidR="006A3AB1" w:rsidRPr="00822BCA" w:rsidRDefault="00495FA3" w:rsidP="009706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B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разделов электронных пасп</w:t>
      </w:r>
      <w:r w:rsidR="002E5F02" w:rsidRPr="00822BCA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ортов территорий (объектов) муниципального образования «Пустозерский сельсовет» Ненецкого автономного  округа</w:t>
      </w:r>
      <w:r w:rsidRPr="0082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закреплённых</w:t>
      </w:r>
      <w:r w:rsidR="00970691" w:rsidRPr="0082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2B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ответственными исполнителями, задействованными в разработке и корректировке </w:t>
      </w:r>
    </w:p>
    <w:p w:rsidR="00176B11" w:rsidRPr="00822BCA" w:rsidRDefault="00495FA3" w:rsidP="00040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BCA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 паспортов территорий (об</w:t>
      </w:r>
      <w:r w:rsidR="006A3AB1" w:rsidRPr="00822BCA">
        <w:rPr>
          <w:rFonts w:ascii="Times New Roman" w:eastAsia="Times New Roman" w:hAnsi="Times New Roman" w:cs="Times New Roman"/>
          <w:sz w:val="24"/>
          <w:szCs w:val="24"/>
          <w:lang w:eastAsia="ru-RU"/>
        </w:rPr>
        <w:t>ъектов)</w:t>
      </w:r>
    </w:p>
    <w:p w:rsidR="005D6110" w:rsidRPr="000403E9" w:rsidRDefault="005D6110" w:rsidP="00A31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22" w:type="dxa"/>
        <w:tblCellMar>
          <w:left w:w="0" w:type="dxa"/>
          <w:right w:w="0" w:type="dxa"/>
        </w:tblCellMar>
        <w:tblLook w:val="0600"/>
      </w:tblPr>
      <w:tblGrid>
        <w:gridCol w:w="841"/>
        <w:gridCol w:w="6683"/>
        <w:gridCol w:w="6803"/>
        <w:gridCol w:w="795"/>
      </w:tblGrid>
      <w:tr w:rsidR="00B61EB1" w:rsidRPr="00A436C2" w:rsidTr="00744093">
        <w:trPr>
          <w:gridAfter w:val="1"/>
          <w:wAfter w:w="795" w:type="dxa"/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436C2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B61EB1" w:rsidP="00A31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6C2">
              <w:rPr>
                <w:rFonts w:ascii="Times New Roman" w:hAnsi="Times New Roman" w:cs="Times New Roman"/>
                <w:sz w:val="18"/>
                <w:szCs w:val="18"/>
              </w:rPr>
              <w:t>Разделы паспорта муниципального образования, риски, информационно-справочные материалы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6C2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</w:t>
            </w:r>
          </w:p>
        </w:tc>
      </w:tr>
      <w:tr w:rsidR="00A3192C" w:rsidRPr="00A436C2" w:rsidTr="00C12127">
        <w:trPr>
          <w:gridAfter w:val="1"/>
          <w:wAfter w:w="795" w:type="dxa"/>
          <w:trHeight w:val="1051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A3192C" w:rsidRPr="00A436C2" w:rsidRDefault="00A3192C" w:rsidP="00A319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192C" w:rsidRPr="00A436C2" w:rsidRDefault="00A3192C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18"/>
                <w:szCs w:val="18"/>
                <w:lang w:eastAsia="ru-RU"/>
              </w:rPr>
              <w:t>Общая информация (характеристика).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192C" w:rsidRPr="00A436C2" w:rsidRDefault="008631AC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A3192C" w:rsidRPr="00A43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образования, члены  рабочей группы, ответственные за разработку и корректировку электронных паспортов территорий (объектов).</w:t>
            </w:r>
          </w:p>
        </w:tc>
      </w:tr>
      <w:tr w:rsidR="00CF3CC6" w:rsidRPr="00A436C2" w:rsidTr="00744093">
        <w:trPr>
          <w:gridAfter w:val="1"/>
          <w:wAfter w:w="795" w:type="dxa"/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F3CC6" w:rsidRPr="00A436C2" w:rsidRDefault="00233619" w:rsidP="00A319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2</w:t>
            </w:r>
            <w:r w:rsidR="00CF3CC6"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F3CC6" w:rsidRPr="00A436C2" w:rsidRDefault="00CF3CC6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Риски возникновения ЧС техногенного характера: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F3CC6" w:rsidRPr="00A436C2" w:rsidRDefault="008631AC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F3CC6" w:rsidRPr="00A43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образования, члены  рабочей группы, ответственные за разработку и корректировку электронных паспортов территорий (объектов).</w:t>
            </w:r>
          </w:p>
        </w:tc>
      </w:tr>
      <w:tr w:rsidR="00CF3CC6" w:rsidRPr="00A436C2" w:rsidTr="00744093">
        <w:trPr>
          <w:gridAfter w:val="1"/>
          <w:wAfter w:w="795" w:type="dxa"/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F3CC6" w:rsidRPr="00A436C2" w:rsidRDefault="00CF3CC6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F3CC6" w:rsidRPr="00A436C2" w:rsidRDefault="00CF3CC6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возникновения ЧС на транспорте: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F3CC6" w:rsidRPr="00A436C2" w:rsidRDefault="00CF3CC6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744093">
        <w:trPr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возникновения ЧС на объектах автомобильного транспорта;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vAlign w:val="bottom"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744093">
        <w:trPr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возникновения ЧС на объектах железнодорожного транспорта;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vAlign w:val="bottom"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3619" w:rsidRPr="00A436C2" w:rsidTr="00AA02E9">
        <w:trPr>
          <w:gridAfter w:val="2"/>
          <w:wAfter w:w="7598" w:type="dxa"/>
          <w:trHeight w:val="243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3619" w:rsidRPr="00A436C2" w:rsidTr="00217A85">
        <w:trPr>
          <w:gridAfter w:val="2"/>
          <w:wAfter w:w="7598" w:type="dxa"/>
          <w:trHeight w:val="243"/>
        </w:trPr>
        <w:tc>
          <w:tcPr>
            <w:tcW w:w="84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3619" w:rsidRPr="00A436C2" w:rsidTr="00A436C2">
        <w:trPr>
          <w:gridAfter w:val="1"/>
          <w:wAfter w:w="795" w:type="dxa"/>
          <w:trHeight w:val="53"/>
        </w:trPr>
        <w:tc>
          <w:tcPr>
            <w:tcW w:w="84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возникновения ЧС на объектах речного транспорта;</w:t>
            </w: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3619" w:rsidRPr="00A436C2" w:rsidTr="00F10F89">
        <w:trPr>
          <w:gridAfter w:val="1"/>
          <w:wAfter w:w="795" w:type="dxa"/>
          <w:trHeight w:val="1179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33619" w:rsidRPr="00A436C2" w:rsidRDefault="00233619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возникновения аварий на электросетях;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3619" w:rsidRPr="00A436C2" w:rsidTr="004D754E">
        <w:trPr>
          <w:gridAfter w:val="1"/>
          <w:wAfter w:w="795" w:type="dxa"/>
          <w:trHeight w:val="88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33619" w:rsidRPr="00A436C2" w:rsidRDefault="00233619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возникновения на сетях газоспабжения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5120A" w:rsidRPr="00A436C2" w:rsidTr="00A3192C">
        <w:trPr>
          <w:gridAfter w:val="1"/>
          <w:wAfter w:w="795" w:type="dxa"/>
          <w:trHeight w:val="204"/>
        </w:trPr>
        <w:tc>
          <w:tcPr>
            <w:tcW w:w="8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120A" w:rsidRPr="00A436C2" w:rsidRDefault="00E5120A" w:rsidP="00A3192C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E5120A" w:rsidRPr="00A436C2" w:rsidRDefault="00E5120A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возникновения на сетях теплоснабжения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120A" w:rsidRPr="00A436C2" w:rsidRDefault="00E5120A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5120A" w:rsidRPr="00A436C2" w:rsidTr="00233619">
        <w:trPr>
          <w:gridAfter w:val="1"/>
          <w:wAfter w:w="795" w:type="dxa"/>
          <w:trHeight w:val="312"/>
        </w:trPr>
        <w:tc>
          <w:tcPr>
            <w:tcW w:w="8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120A" w:rsidRPr="00A436C2" w:rsidRDefault="00E5120A" w:rsidP="00A3192C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6F33" w:rsidRPr="00A436C2" w:rsidRDefault="00E5120A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возникновения ЧС на  системах водоснабжения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120A" w:rsidRPr="00A436C2" w:rsidRDefault="00E5120A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6F33" w:rsidRPr="00A436C2" w:rsidTr="00233619">
        <w:trPr>
          <w:gridAfter w:val="1"/>
          <w:wAfter w:w="795" w:type="dxa"/>
          <w:trHeight w:val="300"/>
        </w:trPr>
        <w:tc>
          <w:tcPr>
            <w:tcW w:w="8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F33" w:rsidRPr="00A436C2" w:rsidRDefault="00B26F33" w:rsidP="00A3192C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6F33" w:rsidRPr="00A436C2" w:rsidRDefault="00B26F33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 возникновения ЧС на газопроводах</w:t>
            </w: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F33" w:rsidRPr="00A436C2" w:rsidRDefault="00B26F33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26F33" w:rsidRPr="00A436C2" w:rsidTr="00744093">
        <w:trPr>
          <w:gridAfter w:val="1"/>
          <w:wAfter w:w="795" w:type="dxa"/>
          <w:trHeight w:val="252"/>
        </w:trPr>
        <w:tc>
          <w:tcPr>
            <w:tcW w:w="84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26F33" w:rsidRPr="00A436C2" w:rsidRDefault="00B26F33" w:rsidP="00A3192C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26F33" w:rsidRPr="00A436C2" w:rsidRDefault="00B26F33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возникновения ЧС на нефтепроводах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26F33" w:rsidRPr="00A436C2" w:rsidRDefault="00B26F33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A436C2">
        <w:trPr>
          <w:gridAfter w:val="1"/>
          <w:wAfter w:w="795" w:type="dxa"/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B61EB1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 xml:space="preserve">Риски </w:t>
            </w:r>
            <w:r w:rsidR="0005776C"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обрушении обрушения зданий, сооружений, пород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744093">
        <w:trPr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A3192C" w:rsidP="00A319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3</w:t>
            </w:r>
            <w:r w:rsidR="00B61EB1"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Риски возникновения ЧС природного характера: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8631AC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F3CC6" w:rsidRPr="00A43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образования, члены  рабочей группы, ответственные за разработку и корректировку электронных паспортов территорий (объектов).</w:t>
            </w:r>
          </w:p>
        </w:tc>
        <w:tc>
          <w:tcPr>
            <w:tcW w:w="795" w:type="dxa"/>
          </w:tcPr>
          <w:p w:rsidR="00B61EB1" w:rsidRPr="00A436C2" w:rsidRDefault="00B61EB1" w:rsidP="00A31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EB1" w:rsidRPr="00A436C2" w:rsidTr="00744093">
        <w:trPr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B61EB1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возникновения природных пожаров;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3619" w:rsidRPr="00A436C2" w:rsidTr="00233619">
        <w:trPr>
          <w:trHeight w:val="243"/>
        </w:trPr>
        <w:tc>
          <w:tcPr>
            <w:tcW w:w="841" w:type="dxa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33619" w:rsidRPr="00A436C2" w:rsidRDefault="00233619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Риски подтоплений (затоплений);</w:t>
            </w:r>
          </w:p>
        </w:tc>
        <w:tc>
          <w:tcPr>
            <w:tcW w:w="68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vAlign w:val="bottom"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3619" w:rsidRPr="00A436C2" w:rsidTr="00970691">
        <w:trPr>
          <w:trHeight w:val="53"/>
        </w:trPr>
        <w:tc>
          <w:tcPr>
            <w:tcW w:w="84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33619" w:rsidRPr="00A436C2" w:rsidRDefault="00233619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619" w:rsidRPr="00A436C2" w:rsidRDefault="00233619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vAlign w:val="bottom"/>
          </w:tcPr>
          <w:p w:rsidR="00233619" w:rsidRPr="00A436C2" w:rsidRDefault="00233619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744093">
        <w:trPr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A3192C" w:rsidP="00A319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4</w:t>
            </w:r>
            <w:r w:rsidR="00B61EB1"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Риски возникновения ЧС биолого-социального характера: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8631AC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</w:t>
            </w:r>
            <w:r w:rsidR="00CF3CC6" w:rsidRPr="00A43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образования, члены  рабочей группы, ответственные за разработку и корректировку электронных паспортов территорий (объектов).</w:t>
            </w:r>
          </w:p>
        </w:tc>
        <w:tc>
          <w:tcPr>
            <w:tcW w:w="795" w:type="dxa"/>
          </w:tcPr>
          <w:p w:rsidR="00B61EB1" w:rsidRPr="00A436C2" w:rsidRDefault="00B61EB1" w:rsidP="00A319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EB1" w:rsidRPr="00A436C2" w:rsidTr="00744093">
        <w:trPr>
          <w:trHeight w:val="512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B61EB1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 xml:space="preserve">Риски возникновения </w:t>
            </w:r>
            <w:r w:rsidR="00D05FED"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техногенных пожаров</w:t>
            </w:r>
          </w:p>
        </w:tc>
        <w:tc>
          <w:tcPr>
            <w:tcW w:w="6803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A3192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</w:tcPr>
          <w:p w:rsidR="00B61EB1" w:rsidRPr="00A436C2" w:rsidRDefault="00B61EB1" w:rsidP="00A3192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744093">
        <w:trPr>
          <w:trHeight w:val="662"/>
        </w:trPr>
        <w:tc>
          <w:tcPr>
            <w:tcW w:w="84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8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vAlign w:val="bottom"/>
          </w:tcPr>
          <w:p w:rsidR="00B61EB1" w:rsidRPr="00A436C2" w:rsidRDefault="00B61EB1" w:rsidP="00E31C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A436C2">
        <w:trPr>
          <w:trHeight w:val="53"/>
        </w:trPr>
        <w:tc>
          <w:tcPr>
            <w:tcW w:w="841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80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vAlign w:val="bottom"/>
          </w:tcPr>
          <w:p w:rsidR="00B61EB1" w:rsidRPr="00A436C2" w:rsidRDefault="00B61EB1" w:rsidP="00E31C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744093">
        <w:trPr>
          <w:gridAfter w:val="1"/>
          <w:wAfter w:w="795" w:type="dxa"/>
          <w:trHeight w:val="506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 xml:space="preserve">Риски </w:t>
            </w:r>
            <w:r w:rsidR="00D05FED"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возникновения ЧС на объектах обслуживаемых ВГСЧ</w:t>
            </w:r>
          </w:p>
        </w:tc>
        <w:tc>
          <w:tcPr>
            <w:tcW w:w="6803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B61EB1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970691">
        <w:trPr>
          <w:gridAfter w:val="1"/>
          <w:wAfter w:w="795" w:type="dxa"/>
          <w:trHeight w:val="276"/>
        </w:trPr>
        <w:tc>
          <w:tcPr>
            <w:tcW w:w="841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80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eastAsia="ru-RU"/>
              </w:rPr>
            </w:pPr>
          </w:p>
        </w:tc>
      </w:tr>
      <w:tr w:rsidR="00CF3CC6" w:rsidRPr="00A436C2" w:rsidTr="00744093">
        <w:trPr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F3CC6" w:rsidRPr="00A436C2" w:rsidRDefault="00970691" w:rsidP="000403E9">
            <w:pPr>
              <w:tabs>
                <w:tab w:val="left" w:pos="15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5</w:t>
            </w:r>
            <w:r w:rsidR="00CF3CC6"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F3CC6" w:rsidRPr="00A436C2" w:rsidRDefault="00CF3CC6" w:rsidP="000403E9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b/>
                <w:bCs/>
                <w:kern w:val="24"/>
                <w:sz w:val="18"/>
                <w:szCs w:val="18"/>
                <w:lang w:eastAsia="ru-RU"/>
              </w:rPr>
              <w:t>Информационно-справочные материалы: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F3CC6" w:rsidRPr="00A436C2" w:rsidRDefault="00157A0C" w:rsidP="00157A0C">
            <w:pPr>
              <w:tabs>
                <w:tab w:val="left" w:pos="15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F3CC6" w:rsidRPr="00A436C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 образования, члены  рабочей группы, ответственные за разработку и корректировку электронных паспортов территорий (объектов).</w:t>
            </w:r>
          </w:p>
        </w:tc>
        <w:tc>
          <w:tcPr>
            <w:tcW w:w="795" w:type="dxa"/>
          </w:tcPr>
          <w:p w:rsidR="00CF3CC6" w:rsidRPr="00A436C2" w:rsidRDefault="00CF3CC6" w:rsidP="00E31C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EB1" w:rsidRPr="00A436C2" w:rsidTr="00744093">
        <w:trPr>
          <w:trHeight w:val="24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B61EB1" w:rsidP="000403E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 xml:space="preserve">Информационно-справочные материалы по </w:t>
            </w:r>
            <w:r w:rsidR="00744093"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силам и средствам</w:t>
            </w:r>
          </w:p>
        </w:tc>
        <w:tc>
          <w:tcPr>
            <w:tcW w:w="680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B61E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</w:tcPr>
          <w:p w:rsidR="00B61EB1" w:rsidRPr="00A436C2" w:rsidRDefault="00B61EB1" w:rsidP="00E31C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233619">
        <w:trPr>
          <w:trHeight w:val="629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1EB1" w:rsidRPr="00A436C2" w:rsidRDefault="00744093" w:rsidP="000403E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36C2">
              <w:rPr>
                <w:rFonts w:ascii="Times New Roman" w:eastAsia="Times New Roman" w:hAnsi="Times New Roman" w:cs="Times New Roman"/>
                <w:kern w:val="24"/>
                <w:sz w:val="18"/>
                <w:szCs w:val="18"/>
                <w:lang w:eastAsia="ru-RU"/>
              </w:rPr>
              <w:t>Информационно-справочные материалы по резервам финансовых и материальных средств;</w:t>
            </w:r>
          </w:p>
        </w:tc>
        <w:tc>
          <w:tcPr>
            <w:tcW w:w="680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B61E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vAlign w:val="bottom"/>
          </w:tcPr>
          <w:p w:rsidR="00B61EB1" w:rsidRPr="00A436C2" w:rsidRDefault="00B61EB1" w:rsidP="00E31C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61EB1" w:rsidRPr="00A436C2" w:rsidTr="00970691">
        <w:trPr>
          <w:trHeight w:val="53"/>
        </w:trPr>
        <w:tc>
          <w:tcPr>
            <w:tcW w:w="841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683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61EB1" w:rsidRPr="00A436C2" w:rsidRDefault="00B61EB1" w:rsidP="000403E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680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B61EB1" w:rsidRPr="00A436C2" w:rsidRDefault="00B61EB1" w:rsidP="000403E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szCs w:val="18"/>
                <w:lang w:eastAsia="ru-RU"/>
              </w:rPr>
            </w:pPr>
          </w:p>
        </w:tc>
        <w:tc>
          <w:tcPr>
            <w:tcW w:w="795" w:type="dxa"/>
            <w:vAlign w:val="bottom"/>
          </w:tcPr>
          <w:p w:rsidR="00B61EB1" w:rsidRPr="00A436C2" w:rsidRDefault="00B61EB1" w:rsidP="00E31C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177D5" w:rsidRPr="000403E9" w:rsidRDefault="00F177D5" w:rsidP="00040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177D5" w:rsidRPr="000403E9" w:rsidSect="00C97705">
      <w:footerReference w:type="default" r:id="rId6"/>
      <w:pgSz w:w="16838" w:h="11906" w:orient="landscape"/>
      <w:pgMar w:top="1134" w:right="567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6AC" w:rsidRDefault="000C46AC" w:rsidP="007C54CB">
      <w:pPr>
        <w:spacing w:after="0" w:line="240" w:lineRule="auto"/>
      </w:pPr>
      <w:r>
        <w:separator/>
      </w:r>
    </w:p>
  </w:endnote>
  <w:endnote w:type="continuationSeparator" w:id="1">
    <w:p w:rsidR="000C46AC" w:rsidRDefault="000C46AC" w:rsidP="007C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939116"/>
      <w:docPartObj>
        <w:docPartGallery w:val="Page Numbers (Bottom of Page)"/>
        <w:docPartUnique/>
      </w:docPartObj>
    </w:sdtPr>
    <w:sdtContent>
      <w:p w:rsidR="007C54CB" w:rsidRDefault="00603567">
        <w:pPr>
          <w:pStyle w:val="a7"/>
          <w:jc w:val="right"/>
        </w:pPr>
        <w:r>
          <w:fldChar w:fldCharType="begin"/>
        </w:r>
        <w:r w:rsidR="007C54CB">
          <w:instrText>PAGE   \* MERGEFORMAT</w:instrText>
        </w:r>
        <w:r>
          <w:fldChar w:fldCharType="separate"/>
        </w:r>
        <w:r w:rsidR="00F7093B">
          <w:rPr>
            <w:noProof/>
          </w:rPr>
          <w:t>2</w:t>
        </w:r>
        <w:r>
          <w:fldChar w:fldCharType="end"/>
        </w:r>
      </w:p>
    </w:sdtContent>
  </w:sdt>
  <w:p w:rsidR="007C54CB" w:rsidRDefault="007C54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6AC" w:rsidRDefault="000C46AC" w:rsidP="007C54CB">
      <w:pPr>
        <w:spacing w:after="0" w:line="240" w:lineRule="auto"/>
      </w:pPr>
      <w:r>
        <w:separator/>
      </w:r>
    </w:p>
  </w:footnote>
  <w:footnote w:type="continuationSeparator" w:id="1">
    <w:p w:rsidR="000C46AC" w:rsidRDefault="000C46AC" w:rsidP="007C54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EE0"/>
    <w:rsid w:val="000403E9"/>
    <w:rsid w:val="0005776C"/>
    <w:rsid w:val="000B1CD0"/>
    <w:rsid w:val="000B3A2C"/>
    <w:rsid w:val="000B4D79"/>
    <w:rsid w:val="000C46AC"/>
    <w:rsid w:val="000F2DF0"/>
    <w:rsid w:val="00157A0C"/>
    <w:rsid w:val="00176B11"/>
    <w:rsid w:val="00182C56"/>
    <w:rsid w:val="001A51C2"/>
    <w:rsid w:val="00206DF9"/>
    <w:rsid w:val="00233619"/>
    <w:rsid w:val="0023574A"/>
    <w:rsid w:val="002E5F02"/>
    <w:rsid w:val="00343998"/>
    <w:rsid w:val="003634F9"/>
    <w:rsid w:val="00445A2B"/>
    <w:rsid w:val="00456433"/>
    <w:rsid w:val="00464D5B"/>
    <w:rsid w:val="00492856"/>
    <w:rsid w:val="00495FA3"/>
    <w:rsid w:val="004D7CFB"/>
    <w:rsid w:val="00500CD3"/>
    <w:rsid w:val="00520E84"/>
    <w:rsid w:val="00590391"/>
    <w:rsid w:val="005C0B83"/>
    <w:rsid w:val="005C6106"/>
    <w:rsid w:val="005D6110"/>
    <w:rsid w:val="005F1DF4"/>
    <w:rsid w:val="00603567"/>
    <w:rsid w:val="0064481F"/>
    <w:rsid w:val="0065092D"/>
    <w:rsid w:val="006A3AB1"/>
    <w:rsid w:val="006F6B4E"/>
    <w:rsid w:val="00744093"/>
    <w:rsid w:val="007C49EB"/>
    <w:rsid w:val="007C54CB"/>
    <w:rsid w:val="008135F1"/>
    <w:rsid w:val="00822BCA"/>
    <w:rsid w:val="00832A40"/>
    <w:rsid w:val="008631AC"/>
    <w:rsid w:val="008C0C70"/>
    <w:rsid w:val="009008F7"/>
    <w:rsid w:val="0092554B"/>
    <w:rsid w:val="00941F87"/>
    <w:rsid w:val="00970691"/>
    <w:rsid w:val="00976223"/>
    <w:rsid w:val="00993EE0"/>
    <w:rsid w:val="009A6F60"/>
    <w:rsid w:val="009D3252"/>
    <w:rsid w:val="00A12C47"/>
    <w:rsid w:val="00A251D7"/>
    <w:rsid w:val="00A3192C"/>
    <w:rsid w:val="00A436C2"/>
    <w:rsid w:val="00A45796"/>
    <w:rsid w:val="00B027A8"/>
    <w:rsid w:val="00B26F33"/>
    <w:rsid w:val="00B43AFD"/>
    <w:rsid w:val="00B50C04"/>
    <w:rsid w:val="00B61EB1"/>
    <w:rsid w:val="00B97EAC"/>
    <w:rsid w:val="00BA20C6"/>
    <w:rsid w:val="00BA5EA7"/>
    <w:rsid w:val="00BF78D6"/>
    <w:rsid w:val="00C85E6D"/>
    <w:rsid w:val="00C863F5"/>
    <w:rsid w:val="00C97705"/>
    <w:rsid w:val="00CC0559"/>
    <w:rsid w:val="00CC0C7B"/>
    <w:rsid w:val="00CF3CC6"/>
    <w:rsid w:val="00D05FED"/>
    <w:rsid w:val="00D5268A"/>
    <w:rsid w:val="00D94620"/>
    <w:rsid w:val="00DD18F0"/>
    <w:rsid w:val="00E05014"/>
    <w:rsid w:val="00E452C3"/>
    <w:rsid w:val="00E5120A"/>
    <w:rsid w:val="00F177D5"/>
    <w:rsid w:val="00F27C23"/>
    <w:rsid w:val="00F52311"/>
    <w:rsid w:val="00F70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6B1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C5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54CB"/>
  </w:style>
  <w:style w:type="paragraph" w:styleId="a7">
    <w:name w:val="footer"/>
    <w:basedOn w:val="a"/>
    <w:link w:val="a8"/>
    <w:uiPriority w:val="99"/>
    <w:unhideWhenUsed/>
    <w:rsid w:val="007C5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54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6B1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C5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54CB"/>
  </w:style>
  <w:style w:type="paragraph" w:styleId="a7">
    <w:name w:val="footer"/>
    <w:basedOn w:val="a"/>
    <w:link w:val="a8"/>
    <w:uiPriority w:val="99"/>
    <w:unhideWhenUsed/>
    <w:rsid w:val="007C5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54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2016-12-05T06:57:00Z</cp:lastPrinted>
  <dcterms:created xsi:type="dcterms:W3CDTF">2016-11-08T17:03:00Z</dcterms:created>
  <dcterms:modified xsi:type="dcterms:W3CDTF">2017-11-28T06:33:00Z</dcterms:modified>
</cp:coreProperties>
</file>